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0" w:type="dxa"/>
        <w:tblInd w:w="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7954E2" w:rsidRPr="007954E2" w14:paraId="4BCE74B4" w14:textId="77777777" w:rsidTr="00511E9D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6CE84EE" w14:textId="77777777" w:rsidR="007954E2" w:rsidRPr="007954E2" w:rsidRDefault="007954E2" w:rsidP="007954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Ғылыми</w:t>
            </w:r>
            <w:proofErr w:type="spellEnd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атақтар</w:t>
            </w:r>
            <w:proofErr w:type="spellEnd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қауымдастырылған</w:t>
            </w:r>
            <w:proofErr w:type="spellEnd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профессор (доцент</w:t>
            </w:r>
            <w:proofErr w:type="gramStart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),профессор</w:t>
            </w:r>
            <w:proofErr w:type="gramEnd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)</w:t>
            </w:r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 xml:space="preserve">беру </w:t>
            </w:r>
            <w:proofErr w:type="spellStart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ережесіне</w:t>
            </w:r>
            <w:proofErr w:type="spellEnd"/>
            <w:r w:rsidRPr="007954E2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br/>
              <w:t>2-қосымша</w:t>
            </w:r>
          </w:p>
        </w:tc>
      </w:tr>
    </w:tbl>
    <w:p w14:paraId="24817804" w14:textId="06481371" w:rsidR="007954E2" w:rsidRPr="00B62069" w:rsidRDefault="00B62069" w:rsidP="002330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</w:pPr>
      <w:r w:rsidRPr="00B6206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ХАЛЫҚАРАЛЫҚ РЕЦЕНЗИЯЛАНАТЫН БАСЫЛЫМДАҒЫ ЖАРИЯЛАНЫМДАР ТІЗІМІ</w:t>
      </w:r>
    </w:p>
    <w:p w14:paraId="3D465AD3" w14:textId="77777777" w:rsidR="00B62069" w:rsidRDefault="007954E2" w:rsidP="002330E9">
      <w:pPr>
        <w:shd w:val="clear" w:color="auto" w:fill="FFFFFF"/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</w:pPr>
      <w:r w:rsidRPr="007954E2">
        <w:rPr>
          <w:rFonts w:ascii="Courier New" w:eastAsia="Times New Roman" w:hAnsi="Courier New" w:cs="Courier New"/>
          <w:color w:val="000000"/>
          <w:spacing w:val="2"/>
          <w:sz w:val="20"/>
          <w:szCs w:val="20"/>
        </w:rPr>
        <w:t> </w:t>
      </w:r>
    </w:p>
    <w:p w14:paraId="15E5F45E" w14:textId="33EDC5AD" w:rsidR="007954E2" w:rsidRPr="006457A6" w:rsidRDefault="007954E2" w:rsidP="00233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proofErr w:type="spellStart"/>
      <w:r w:rsidRPr="006457A6">
        <w:rPr>
          <w:rFonts w:ascii="Times New Roman" w:eastAsia="Times New Roman" w:hAnsi="Times New Roman" w:cs="Times New Roman"/>
          <w:spacing w:val="2"/>
          <w:sz w:val="24"/>
          <w:szCs w:val="24"/>
        </w:rPr>
        <w:t>Үміткердің</w:t>
      </w:r>
      <w:proofErr w:type="spellEnd"/>
      <w:r w:rsidRPr="00645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АЖТ </w:t>
      </w:r>
      <w:r w:rsidR="006457A6" w:rsidRPr="006457A6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kk-KZ"/>
        </w:rPr>
        <w:t>Есенаманова Мансия Санаковна</w:t>
      </w:r>
    </w:p>
    <w:p w14:paraId="31DC757E" w14:textId="531D138C" w:rsidR="007954E2" w:rsidRPr="006457A6" w:rsidRDefault="007954E2" w:rsidP="00233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6457A6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>Автордың идентификаторы (болған жағдайда):</w:t>
      </w:r>
    </w:p>
    <w:p w14:paraId="71943737" w14:textId="4ECC4542" w:rsidR="007954E2" w:rsidRPr="006457A6" w:rsidRDefault="007954E2" w:rsidP="00233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</w:pPr>
      <w:r w:rsidRPr="006457A6">
        <w:rPr>
          <w:rFonts w:ascii="Times New Roman" w:eastAsia="Times New Roman" w:hAnsi="Times New Roman" w:cs="Times New Roman"/>
          <w:spacing w:val="2"/>
          <w:sz w:val="24"/>
          <w:szCs w:val="24"/>
          <w:lang w:val="kk-KZ"/>
        </w:rPr>
        <w:t xml:space="preserve">Scopus Author ID: </w:t>
      </w:r>
      <w:r w:rsidR="006457A6" w:rsidRPr="00511E9D">
        <w:rPr>
          <w:rStyle w:val="required"/>
          <w:rFonts w:ascii="Times New Roman" w:hAnsi="Times New Roman" w:cs="Times New Roman"/>
          <w:sz w:val="24"/>
          <w:szCs w:val="24"/>
          <w:shd w:val="clear" w:color="auto" w:fill="F7F7F7"/>
          <w:lang w:val="kk-KZ"/>
        </w:rPr>
        <w:t>57214148944</w:t>
      </w:r>
    </w:p>
    <w:p w14:paraId="5E172E04" w14:textId="666F0337" w:rsidR="007954E2" w:rsidRPr="006457A6" w:rsidRDefault="007954E2" w:rsidP="00233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</w:pPr>
      <w:r w:rsidRPr="006457A6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Web of Science Researcher ID: </w:t>
      </w:r>
      <w:hyperlink r:id="rId5" w:tooltip="Copy and share this profile's URL" w:history="1">
        <w:r w:rsidR="006457A6" w:rsidRPr="006457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en-US"/>
          </w:rPr>
          <w:t>X-3650-2018</w:t>
        </w:r>
      </w:hyperlink>
    </w:p>
    <w:p w14:paraId="42E5CF78" w14:textId="4ECD9729" w:rsidR="001E6440" w:rsidRPr="006457A6" w:rsidRDefault="007954E2" w:rsidP="002330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7A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ORCID: </w:t>
      </w:r>
      <w:hyperlink r:id="rId6" w:history="1">
        <w:r w:rsidR="006457A6" w:rsidRPr="006457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https://orcid.org/0000-0002-5423-2857</w:t>
        </w:r>
      </w:hyperlink>
    </w:p>
    <w:p w14:paraId="3A4D452B" w14:textId="2522D937" w:rsidR="007954E2" w:rsidRPr="00B62069" w:rsidRDefault="007954E2" w:rsidP="002330E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</w:pPr>
    </w:p>
    <w:tbl>
      <w:tblPr>
        <w:tblW w:w="14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102"/>
        <w:gridCol w:w="1413"/>
        <w:gridCol w:w="2840"/>
        <w:gridCol w:w="902"/>
        <w:gridCol w:w="1083"/>
        <w:gridCol w:w="1959"/>
        <w:gridCol w:w="2053"/>
        <w:gridCol w:w="1632"/>
      </w:tblGrid>
      <w:tr w:rsidR="002A1693" w:rsidRPr="000F38C7" w14:paraId="1CA0C1E3" w14:textId="77777777" w:rsidTr="007B5779">
        <w:tc>
          <w:tcPr>
            <w:tcW w:w="4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6343CF" w14:textId="77777777" w:rsidR="007954E2" w:rsidRPr="000F38C7" w:rsidRDefault="007954E2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№ р/н</w:t>
            </w:r>
          </w:p>
        </w:tc>
        <w:tc>
          <w:tcPr>
            <w:tcW w:w="21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82D3717" w14:textId="77777777" w:rsidR="007954E2" w:rsidRPr="000F38C7" w:rsidRDefault="007954E2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Жарияланымның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атауы</w:t>
            </w:r>
            <w:proofErr w:type="spellEnd"/>
          </w:p>
        </w:tc>
        <w:tc>
          <w:tcPr>
            <w:tcW w:w="1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9A72D7F" w14:textId="77777777" w:rsidR="007954E2" w:rsidRPr="000F38C7" w:rsidRDefault="007954E2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Жарияланым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түрі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</w:t>
            </w:r>
            <w:proofErr w:type="spellStart"/>
            <w:proofErr w:type="gram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мақала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,,</w:t>
            </w:r>
            <w:proofErr w:type="gram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шолу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,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т.б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.)</w:t>
            </w:r>
          </w:p>
        </w:tc>
        <w:tc>
          <w:tcPr>
            <w:tcW w:w="2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D892732" w14:textId="77777777" w:rsidR="007954E2" w:rsidRPr="000F38C7" w:rsidRDefault="007954E2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Журналдың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атауы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,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жариялау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жылы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деректер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базалары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бойынша</w:t>
            </w:r>
            <w:proofErr w:type="spellEnd"/>
            <w:proofErr w:type="gram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),DOI</w:t>
            </w:r>
            <w:proofErr w:type="gramEnd"/>
          </w:p>
        </w:tc>
        <w:tc>
          <w:tcPr>
            <w:tcW w:w="9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1B17CA2" w14:textId="77777777" w:rsidR="007954E2" w:rsidRPr="000F38C7" w:rsidRDefault="007954E2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Журналдың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жариялау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жылы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бойынша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Journal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Citation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Reports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Жорнал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Цитэйшэн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Репортс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)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деректері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бойынша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импакт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-фактор</w:t>
            </w:r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lastRenderedPageBreak/>
              <w:t xml:space="preserve">ы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және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ғылым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саласы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*</w:t>
            </w:r>
          </w:p>
        </w:tc>
        <w:tc>
          <w:tcPr>
            <w:tcW w:w="10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073A08" w14:textId="77777777" w:rsidR="007954E2" w:rsidRPr="000F38C7" w:rsidRDefault="007954E2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lastRenderedPageBreak/>
              <w:t>Web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of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Science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Core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Collection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(Веб оф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Сайенс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Кор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Коллекшн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)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деректер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базасындағы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индексі</w:t>
            </w:r>
            <w:proofErr w:type="spellEnd"/>
          </w:p>
        </w:tc>
        <w:tc>
          <w:tcPr>
            <w:tcW w:w="19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D49FCF4" w14:textId="77777777" w:rsidR="007954E2" w:rsidRPr="000F38C7" w:rsidRDefault="007954E2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Журналдың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жариялау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жылы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бойынша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Scopus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Скопус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)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деректорі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proofErr w:type="gram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бойынша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.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CiteScore</w:t>
            </w:r>
            <w:proofErr w:type="spellEnd"/>
            <w:proofErr w:type="gram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СайтСкор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)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процентилі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және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ғылым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саласы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*</w:t>
            </w:r>
          </w:p>
        </w:tc>
        <w:tc>
          <w:tcPr>
            <w:tcW w:w="20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A79F163" w14:textId="77777777" w:rsidR="007954E2" w:rsidRPr="000F38C7" w:rsidRDefault="007954E2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Авторлардың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АЖТ (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үміткердің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АЖТ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сызу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)</w:t>
            </w:r>
          </w:p>
        </w:tc>
        <w:tc>
          <w:tcPr>
            <w:tcW w:w="1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2E2727" w14:textId="77777777" w:rsidR="007954E2" w:rsidRPr="000F38C7" w:rsidRDefault="007954E2" w:rsidP="002330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Үміткердің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ролі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теңавтор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,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бірінші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автор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немесе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корреспонденция </w:t>
            </w:r>
            <w:proofErr w:type="spellStart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үшін</w:t>
            </w:r>
            <w:proofErr w:type="spellEnd"/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автор)</w:t>
            </w:r>
          </w:p>
        </w:tc>
      </w:tr>
      <w:tr w:rsidR="004347EF" w:rsidRPr="00560017" w14:paraId="15480865" w14:textId="77777777" w:rsidTr="007B5779">
        <w:tc>
          <w:tcPr>
            <w:tcW w:w="4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5F8354" w14:textId="0776C31E" w:rsidR="004347EF" w:rsidRPr="000F38C7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1</w:t>
            </w:r>
          </w:p>
        </w:tc>
        <w:tc>
          <w:tcPr>
            <w:tcW w:w="21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3E0B40" w14:textId="408D7CB6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 xml:space="preserve">Migratory activity at the landfill site of microelements of the </w:t>
            </w:r>
            <w:proofErr w:type="spellStart"/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>caspian</w:t>
            </w:r>
            <w:proofErr w:type="spellEnd"/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 xml:space="preserve"> depression</w:t>
            </w:r>
          </w:p>
        </w:tc>
        <w:tc>
          <w:tcPr>
            <w:tcW w:w="1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427902" w14:textId="4B25282B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мақала</w:t>
            </w:r>
            <w:proofErr w:type="spellEnd"/>
          </w:p>
        </w:tc>
        <w:tc>
          <w:tcPr>
            <w:tcW w:w="2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2904A4" w14:textId="1638E183" w:rsidR="004347EF" w:rsidRPr="007B5779" w:rsidRDefault="004347EF" w:rsidP="007B5779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>News of the National Academy of Sciences of the Republic of Kazakhstan, Series of Geology and Technical Sciences</w:t>
            </w:r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 </w:t>
            </w:r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>2020</w:t>
            </w:r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 </w:t>
            </w:r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>1(439), </w:t>
            </w:r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с</w:t>
            </w:r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>. 155-163</w:t>
            </w:r>
            <w:r w:rsid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 xml:space="preserve"> </w:t>
            </w:r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(Scopus-41%. SJR_2022:0</w:t>
            </w:r>
            <w:proofErr w:type="gramStart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  <w:r w:rsid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End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9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A3C2EC" w14:textId="262B5348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r w:rsidRPr="007B577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  <w:t>-</w:t>
            </w:r>
          </w:p>
        </w:tc>
        <w:tc>
          <w:tcPr>
            <w:tcW w:w="10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79AC2E" w14:textId="77777777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B86CA0" w14:textId="77777777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14:paraId="40730825" w14:textId="42A1B95F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202</w:t>
            </w:r>
            <w:r w:rsidRPr="007B5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B5779"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1,8</w:t>
            </w:r>
            <w:r w:rsidR="007B5779"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Geology</w:t>
            </w:r>
            <w:proofErr w:type="spellEnd"/>
            <w:r w:rsidR="007B5779"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6CF4664" w14:textId="1F2F7C1F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/>
              </w:rPr>
            </w:pPr>
            <w:proofErr w:type="spellStart"/>
            <w:r w:rsidRPr="007B5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Процентиль</w:t>
            </w:r>
            <w:proofErr w:type="spellEnd"/>
            <w:r w:rsidRPr="007B5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4</w:t>
            </w:r>
            <w:r w:rsidRPr="007B5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20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CC3076" w14:textId="4881FFF2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7B5779">
              <w:rPr>
                <w:rFonts w:ascii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  <w:t xml:space="preserve">Yessenamanova M., </w:t>
            </w:r>
            <w:hyperlink r:id="rId7" w:history="1">
              <w:proofErr w:type="spellStart"/>
              <w:r w:rsidRPr="007B5779">
                <w:rPr>
                  <w:rFonts w:ascii="Times New Roman" w:hAnsi="Times New Roman" w:cs="Times New Roman"/>
                  <w:color w:val="2E2E2E"/>
                  <w:sz w:val="24"/>
                  <w:szCs w:val="24"/>
                  <w:lang w:val="en-US" w:eastAsia="ru-RU"/>
                </w:rPr>
                <w:t>Sangajieva</w:t>
              </w:r>
              <w:proofErr w:type="spellEnd"/>
              <w:r w:rsidRPr="007B5779">
                <w:rPr>
                  <w:rFonts w:ascii="Times New Roman" w:hAnsi="Times New Roman" w:cs="Times New Roman"/>
                  <w:color w:val="2E2E2E"/>
                  <w:sz w:val="24"/>
                  <w:szCs w:val="24"/>
                  <w:lang w:val="en-US" w:eastAsia="ru-RU"/>
                </w:rPr>
                <w:t>, L.K.</w:t>
              </w:r>
            </w:hyperlink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, </w:t>
            </w:r>
            <w:hyperlink r:id="rId8" w:history="1">
              <w:r w:rsidRPr="007B5779">
                <w:rPr>
                  <w:rFonts w:ascii="Times New Roman" w:hAnsi="Times New Roman" w:cs="Times New Roman"/>
                  <w:color w:val="2E2E2E"/>
                  <w:sz w:val="24"/>
                  <w:szCs w:val="24"/>
                  <w:lang w:val="en-US" w:eastAsia="ru-RU"/>
                </w:rPr>
                <w:t>Yessenamanova, Z.S.</w:t>
              </w:r>
            </w:hyperlink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t>, </w:t>
            </w:r>
            <w:proofErr w:type="spellStart"/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lang w:eastAsia="ru-RU"/>
              </w:rPr>
              <w:fldChar w:fldCharType="begin"/>
            </w:r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 w:eastAsia="ru-RU"/>
              </w:rPr>
              <w:instrText xml:space="preserve"> HYPERLINK "https://www.scopus.com/authid/detail.uri?authorId=57215660219" \o "" </w:instrText>
            </w:r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lang w:eastAsia="ru-RU"/>
              </w:rPr>
              <w:fldChar w:fldCharType="separate"/>
            </w:r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Tlepbergenova</w:t>
            </w:r>
            <w:proofErr w:type="spellEnd"/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 xml:space="preserve">, </w:t>
            </w:r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eastAsia="ru-RU"/>
              </w:rPr>
              <w:t>А</w:t>
            </w:r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.</w:t>
            </w:r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eastAsia="ru-RU"/>
              </w:rPr>
              <w:t>Е</w:t>
            </w:r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 w:eastAsia="ru-RU"/>
              </w:rPr>
              <w:t>.</w:t>
            </w:r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6BF94E" w14:textId="551E7944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корреспонденция</w:t>
            </w:r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автор</w:t>
            </w:r>
          </w:p>
        </w:tc>
      </w:tr>
      <w:tr w:rsidR="004347EF" w:rsidRPr="000F38C7" w14:paraId="682102C4" w14:textId="77777777" w:rsidTr="007B5779">
        <w:tc>
          <w:tcPr>
            <w:tcW w:w="4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1D0C78" w14:textId="4352888F" w:rsidR="004347EF" w:rsidRPr="000F38C7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2</w:t>
            </w:r>
          </w:p>
        </w:tc>
        <w:tc>
          <w:tcPr>
            <w:tcW w:w="21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74170F" w14:textId="0E46AED1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 xml:space="preserve">Analysis of the content of hydrogen sulfide in the air of the city of </w:t>
            </w:r>
            <w:proofErr w:type="spellStart"/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>atyrau</w:t>
            </w:r>
            <w:proofErr w:type="spellEnd"/>
          </w:p>
        </w:tc>
        <w:tc>
          <w:tcPr>
            <w:tcW w:w="1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A56E85" w14:textId="50F7E04B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мақала</w:t>
            </w:r>
            <w:proofErr w:type="spellEnd"/>
          </w:p>
        </w:tc>
        <w:tc>
          <w:tcPr>
            <w:tcW w:w="2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08DB683" w14:textId="6A19AC3F" w:rsidR="004347EF" w:rsidRPr="007B5779" w:rsidRDefault="008D7BEE" w:rsidP="007B57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9" w:anchor="disabled" w:tooltip="Посмотреть сведения о документе" w:history="1">
              <w:r w:rsidR="004347EF" w:rsidRPr="007B5779">
                <w:rPr>
                  <w:rFonts w:ascii="Times New Roman" w:hAnsi="Times New Roman" w:cs="Times New Roman"/>
                  <w:color w:val="2E2E2E"/>
                  <w:sz w:val="24"/>
                  <w:szCs w:val="24"/>
                  <w:lang w:val="en-US"/>
                </w:rPr>
                <w:t>International Journal of Sustainable Development and Planning</w:t>
              </w:r>
            </w:hyperlink>
            <w:r w:rsidR="004347EF"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 xml:space="preserve">, 2021, 16(3), </w:t>
            </w:r>
            <w:proofErr w:type="spellStart"/>
            <w:r w:rsidR="004347EF" w:rsidRPr="007B5779">
              <w:rPr>
                <w:rFonts w:ascii="Times New Roman" w:hAnsi="Times New Roman" w:cs="Times New Roman"/>
                <w:color w:val="2E2E2E"/>
                <w:sz w:val="24"/>
                <w:szCs w:val="24"/>
              </w:rPr>
              <w:t>стр</w:t>
            </w:r>
            <w:proofErr w:type="spellEnd"/>
            <w:r w:rsidR="004347EF"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>. 479–483</w:t>
            </w:r>
            <w:r w:rsidR="004347EF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(Scopus-47%. SJR_202</w:t>
            </w:r>
            <w:r w:rsidR="004347EF" w:rsidRPr="007B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47EF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proofErr w:type="gramStart"/>
            <w:r w:rsidR="004347EF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  <w:r w:rsid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gramEnd"/>
            <w:r w:rsidR="004347EF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  <w:tc>
          <w:tcPr>
            <w:tcW w:w="9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9FA365" w14:textId="77777777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4C3170" w14:textId="77777777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66A072" w14:textId="146F4DBA" w:rsidR="004347EF" w:rsidRPr="007B5779" w:rsidRDefault="004347EF" w:rsidP="004347EF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577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Scopus </w:t>
            </w:r>
            <w:proofErr w:type="spellStart"/>
            <w:r w:rsidRPr="007B577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CiteScore</w:t>
            </w:r>
            <w:proofErr w:type="spellEnd"/>
            <w:r w:rsidRPr="007B577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202</w:t>
            </w:r>
            <w:r w:rsidR="007B5779" w:rsidRPr="007B577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  <w:p w14:paraId="33DB8136" w14:textId="45D1857B" w:rsidR="004347EF" w:rsidRPr="007B5779" w:rsidRDefault="004347EF" w:rsidP="004347EF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577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  <w:r w:rsidR="007B5779" w:rsidRPr="007B577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  <w:p w14:paraId="0046C6C3" w14:textId="5D9FD7CF" w:rsidR="004347EF" w:rsidRPr="007B5779" w:rsidRDefault="004347EF" w:rsidP="004347EF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Geography, Planning and Development</w:t>
            </w:r>
            <w:r w:rsidR="007B5779"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B5779">
              <w:rPr>
                <w:rFonts w:ascii="Times New Roman" w:eastAsiaTheme="majorEastAsia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7B5779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B5779" w:rsidRPr="007B5779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47</w:t>
            </w:r>
          </w:p>
          <w:p w14:paraId="40113DB3" w14:textId="77777777" w:rsidR="004347EF" w:rsidRPr="007B5779" w:rsidRDefault="004347EF" w:rsidP="004347EF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78D5B7" w14:textId="70AEA63F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w:r w:rsidRPr="007B5779">
              <w:rPr>
                <w:rFonts w:ascii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  <w:t xml:space="preserve">Yessenamanova M., </w:t>
            </w:r>
            <w:hyperlink r:id="rId10" w:history="1">
              <w:r w:rsidRPr="007B5779">
                <w:rPr>
                  <w:rFonts w:ascii="Times New Roman" w:hAnsi="Times New Roman" w:cs="Times New Roman"/>
                  <w:color w:val="2E2E2E"/>
                  <w:sz w:val="24"/>
                  <w:szCs w:val="24"/>
                  <w:lang w:val="en-US"/>
                </w:rPr>
                <w:t>Yessenamanova, Z.</w:t>
              </w:r>
            </w:hyperlink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 </w:t>
            </w:r>
            <w:proofErr w:type="spellStart"/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fldChar w:fldCharType="begin"/>
            </w:r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instrText xml:space="preserve"> HYPERLINK "https://www.scopus.com/authid/detail.uri?authorId=57214151460" \o "" </w:instrText>
            </w:r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fldChar w:fldCharType="separate"/>
            </w:r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>Tlepbergenova</w:t>
            </w:r>
            <w:proofErr w:type="spellEnd"/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>, A.</w:t>
            </w:r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fldChar w:fldCharType="end"/>
            </w:r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, </w:t>
            </w:r>
            <w:proofErr w:type="spellStart"/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fldChar w:fldCharType="begin"/>
            </w:r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instrText xml:space="preserve"> HYPERLINK "https://www.scopus.com/authid/detail.uri?authorId=57224309901" \o "" </w:instrText>
            </w:r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fldChar w:fldCharType="separate"/>
            </w:r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>Batyrbayeva</w:t>
            </w:r>
            <w:proofErr w:type="spellEnd"/>
            <w:r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>, G.</w:t>
            </w:r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</w:rPr>
              <w:fldChar w:fldCharType="end"/>
            </w:r>
          </w:p>
        </w:tc>
        <w:tc>
          <w:tcPr>
            <w:tcW w:w="1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BCE94" w14:textId="772CA982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корреспонденция</w:t>
            </w:r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автор</w:t>
            </w:r>
          </w:p>
        </w:tc>
      </w:tr>
      <w:tr w:rsidR="004347EF" w:rsidRPr="00A75EA9" w14:paraId="051BCD45" w14:textId="77777777" w:rsidTr="007B5779">
        <w:tc>
          <w:tcPr>
            <w:tcW w:w="4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FCC376" w14:textId="504DA8D2" w:rsidR="004347EF" w:rsidRPr="000F38C7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</w:pPr>
            <w:r w:rsidRPr="000F38C7">
              <w:rPr>
                <w:rFonts w:ascii="Times New Roman" w:eastAsia="Times New Roman" w:hAnsi="Times New Roman" w:cs="Times New Roman"/>
                <w:color w:val="000000"/>
                <w:spacing w:val="2"/>
                <w:lang w:val="en-US"/>
              </w:rPr>
              <w:t>3</w:t>
            </w:r>
          </w:p>
        </w:tc>
        <w:tc>
          <w:tcPr>
            <w:tcW w:w="21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E3391F" w14:textId="373A4232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B5779">
              <w:rPr>
                <w:rStyle w:val="list-title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  <w:t>Environmental Auditing: The EU Practice in the Context of Pursuing Sustainable Development Policy</w:t>
            </w:r>
          </w:p>
        </w:tc>
        <w:tc>
          <w:tcPr>
            <w:tcW w:w="1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131708" w14:textId="3C1C176E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мақала</w:t>
            </w:r>
            <w:proofErr w:type="spellEnd"/>
          </w:p>
        </w:tc>
        <w:tc>
          <w:tcPr>
            <w:tcW w:w="2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674D4D" w14:textId="4DE9339F" w:rsidR="004347EF" w:rsidRPr="007B5779" w:rsidRDefault="008D7BEE" w:rsidP="007B5779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1" w:anchor="disabled" w:tooltip="Посмотреть сведения о документе" w:history="1">
              <w:r w:rsidR="004347EF" w:rsidRPr="007B5779">
                <w:rPr>
                  <w:rStyle w:val="linktext"/>
                  <w:rFonts w:ascii="Times New Roman" w:hAnsi="Times New Roman" w:cs="Times New Roman"/>
                  <w:color w:val="2E2E2E"/>
                  <w:sz w:val="24"/>
                  <w:szCs w:val="24"/>
                  <w:bdr w:val="none" w:sz="0" w:space="0" w:color="auto" w:frame="1"/>
                  <w:lang w:val="en-US"/>
                </w:rPr>
                <w:t>European Energy and Environmental Law Review</w:t>
              </w:r>
            </w:hyperlink>
            <w:r w:rsidR="004347EF" w:rsidRPr="007B5779">
              <w:rPr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>, </w:t>
            </w:r>
            <w:r w:rsidR="004347EF" w:rsidRPr="007B5779">
              <w:rPr>
                <w:rStyle w:val="text-meta"/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 xml:space="preserve">2022, 31(4), </w:t>
            </w:r>
            <w:proofErr w:type="spellStart"/>
            <w:r w:rsidR="004347EF" w:rsidRPr="007B5779">
              <w:rPr>
                <w:rStyle w:val="text-meta"/>
                <w:rFonts w:ascii="Times New Roman" w:hAnsi="Times New Roman" w:cs="Times New Roman"/>
                <w:color w:val="2E2E2E"/>
                <w:sz w:val="24"/>
                <w:szCs w:val="24"/>
              </w:rPr>
              <w:t>стр</w:t>
            </w:r>
            <w:proofErr w:type="spellEnd"/>
            <w:r w:rsidR="004347EF" w:rsidRPr="007B5779">
              <w:rPr>
                <w:rStyle w:val="text-meta"/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>. 211–222</w:t>
            </w:r>
            <w:r w:rsidR="007B5779">
              <w:rPr>
                <w:rStyle w:val="text-meta"/>
                <w:rFonts w:ascii="Times New Roman" w:hAnsi="Times New Roman" w:cs="Times New Roman"/>
                <w:color w:val="2E2E2E"/>
                <w:sz w:val="24"/>
                <w:szCs w:val="24"/>
                <w:lang w:val="en-US"/>
              </w:rPr>
              <w:t xml:space="preserve"> </w:t>
            </w:r>
            <w:r w:rsidR="004347EF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(Scopus-44%. SJR_2022:0</w:t>
            </w:r>
            <w:proofErr w:type="gramStart"/>
            <w:r w:rsidR="004347EF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</w:t>
            </w:r>
            <w:r w:rsid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gramEnd"/>
            <w:r w:rsidR="004347EF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). </w:t>
            </w:r>
          </w:p>
        </w:tc>
        <w:tc>
          <w:tcPr>
            <w:tcW w:w="9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0D29B6" w14:textId="77777777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06016F" w14:textId="77777777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4D7237" w14:textId="4405706A" w:rsidR="004347EF" w:rsidRPr="007B5779" w:rsidRDefault="004347EF" w:rsidP="004347EF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577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Scopus </w:t>
            </w:r>
            <w:proofErr w:type="spellStart"/>
            <w:r w:rsidRPr="007B577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CiteScore</w:t>
            </w:r>
            <w:proofErr w:type="spellEnd"/>
            <w:r w:rsidRPr="007B577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202</w:t>
            </w:r>
            <w:r w:rsidR="007B5779" w:rsidRPr="007B577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</w:t>
            </w:r>
          </w:p>
          <w:p w14:paraId="6A237F58" w14:textId="34D4AA8E" w:rsidR="004347EF" w:rsidRPr="007B5779" w:rsidRDefault="004347EF" w:rsidP="004347EF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5779">
              <w:rPr>
                <w:rStyle w:val="valu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</w:t>
            </w:r>
            <w:r w:rsidR="007B5779" w:rsidRPr="007B5779">
              <w:rPr>
                <w:rStyle w:val="value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  <w:p w14:paraId="43A9DE87" w14:textId="77777777" w:rsidR="004347EF" w:rsidRPr="007B5779" w:rsidRDefault="004347EF" w:rsidP="004347EF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</w:pPr>
            <w:proofErr w:type="spellStart"/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Law</w:t>
            </w:r>
            <w:proofErr w:type="spellEnd"/>
          </w:p>
          <w:p w14:paraId="3D71E2C1" w14:textId="3811FE5E" w:rsidR="004347EF" w:rsidRPr="007B5779" w:rsidRDefault="004347EF" w:rsidP="007B5779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7B577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Процентиль</w:t>
            </w:r>
            <w:proofErr w:type="spellEnd"/>
            <w:r w:rsidRPr="007B577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B5779" w:rsidRPr="007B577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44</w:t>
            </w:r>
          </w:p>
        </w:tc>
        <w:tc>
          <w:tcPr>
            <w:tcW w:w="20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14E173" w14:textId="66FF505D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779">
              <w:rPr>
                <w:rFonts w:ascii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  <w:t xml:space="preserve">Yessenamanova M., </w:t>
            </w:r>
            <w:hyperlink r:id="rId12" w:history="1">
              <w:proofErr w:type="spellStart"/>
              <w:r w:rsidRPr="007B5779">
                <w:rPr>
                  <w:rStyle w:val="typography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Lukyanets</w:t>
              </w:r>
              <w:proofErr w:type="spellEnd"/>
              <w:r w:rsidRPr="007B5779">
                <w:rPr>
                  <w:rStyle w:val="typography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>, A.</w:t>
              </w:r>
            </w:hyperlink>
            <w:r w:rsidRPr="007B5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 w:rsidRPr="007B5779">
              <w:rPr>
                <w:rStyle w:val="typograph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fldChar w:fldCharType="begin"/>
            </w:r>
            <w:r w:rsidRPr="007B5779">
              <w:rPr>
                <w:rStyle w:val="typograph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instrText xml:space="preserve"> HYPERLINK "https://www.scopus.com/authid/detail.uri?authorId=57213351075" </w:instrText>
            </w:r>
            <w:r w:rsidRPr="007B5779">
              <w:rPr>
                <w:rStyle w:val="typograph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fldChar w:fldCharType="separate"/>
            </w:r>
            <w:r w:rsidRPr="007B5779">
              <w:rPr>
                <w:rStyle w:val="typograph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Golovina</w:t>
            </w:r>
            <w:proofErr w:type="spellEnd"/>
            <w:r w:rsidRPr="007B5779">
              <w:rPr>
                <w:rStyle w:val="typograph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E.</w:t>
            </w:r>
            <w:r w:rsidRPr="007B5779">
              <w:rPr>
                <w:rStyle w:val="typograph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fldChar w:fldCharType="end"/>
            </w:r>
            <w:r w:rsidRPr="007B5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proofErr w:type="spellStart"/>
            <w:r w:rsidRPr="007B5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7B5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instrText xml:space="preserve"> HYPERLINK "https://www.scopus.com/authid/detail.uri?authorId=57205629850" </w:instrText>
            </w:r>
            <w:r w:rsidRPr="007B5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  <w:r w:rsidRPr="007B5779">
              <w:rPr>
                <w:rStyle w:val="typograph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Topornin</w:t>
            </w:r>
            <w:proofErr w:type="spellEnd"/>
            <w:r w:rsidRPr="007B5779">
              <w:rPr>
                <w:rStyle w:val="typograph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, N.</w:t>
            </w:r>
            <w:r w:rsidRPr="007B5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</w:p>
        </w:tc>
        <w:tc>
          <w:tcPr>
            <w:tcW w:w="1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19E2BA" w14:textId="3116DB02" w:rsidR="004347EF" w:rsidRPr="007B5779" w:rsidRDefault="004347EF" w:rsidP="004347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proofErr w:type="spellStart"/>
            <w:r w:rsidRPr="007B5779">
              <w:rPr>
                <w:rFonts w:ascii="Times New Roman" w:eastAsiaTheme="majorEastAsia" w:hAnsi="Times New Roman" w:cs="Times New Roman"/>
                <w:sz w:val="24"/>
                <w:szCs w:val="24"/>
              </w:rPr>
              <w:t>бірінші</w:t>
            </w:r>
            <w:proofErr w:type="spellEnd"/>
            <w:r w:rsidRPr="007B5779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автор</w:t>
            </w:r>
          </w:p>
        </w:tc>
      </w:tr>
      <w:tr w:rsidR="007B5779" w:rsidRPr="004347EF" w14:paraId="39162572" w14:textId="77777777" w:rsidTr="007B5779">
        <w:tc>
          <w:tcPr>
            <w:tcW w:w="4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2578C9" w14:textId="6388B671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4</w:t>
            </w:r>
          </w:p>
        </w:tc>
        <w:tc>
          <w:tcPr>
            <w:tcW w:w="21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978C84" w14:textId="33AF0DF6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Style w:val="list-title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</w:pPr>
            <w:r w:rsidRPr="007B5779">
              <w:rPr>
                <w:rStyle w:val="list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Geological state of the stratigraphic complex of the </w:t>
            </w:r>
            <w:proofErr w:type="spellStart"/>
            <w:r w:rsidRPr="007B5779">
              <w:rPr>
                <w:rStyle w:val="list-title"/>
                <w:rFonts w:ascii="Times New Roman" w:hAnsi="Times New Roman" w:cs="Times New Roman"/>
                <w:sz w:val="24"/>
                <w:szCs w:val="24"/>
                <w:lang w:val="en-US"/>
              </w:rPr>
              <w:t>Tengiz</w:t>
            </w:r>
            <w:proofErr w:type="spellEnd"/>
            <w:r w:rsidRPr="007B5779">
              <w:rPr>
                <w:rStyle w:val="list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deposit</w:t>
            </w:r>
          </w:p>
        </w:tc>
        <w:tc>
          <w:tcPr>
            <w:tcW w:w="1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F66119" w14:textId="4C858A4F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proofErr w:type="spellStart"/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мақала</w:t>
            </w:r>
            <w:proofErr w:type="spellEnd"/>
          </w:p>
        </w:tc>
        <w:tc>
          <w:tcPr>
            <w:tcW w:w="2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F7B7F4" w14:textId="686B0F45" w:rsidR="007B5779" w:rsidRPr="007B5779" w:rsidRDefault="008D7BEE" w:rsidP="007B5779">
            <w:pPr>
              <w:jc w:val="center"/>
              <w:rPr>
                <w:rStyle w:val="linktext"/>
                <w:rFonts w:ascii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val="en-US"/>
              </w:rPr>
            </w:pPr>
            <w:hyperlink r:id="rId13" w:anchor="disabled" w:tooltip="Посмотреть сведения о документе" w:history="1">
              <w:r w:rsidR="007B5779" w:rsidRPr="007B5779">
                <w:rPr>
                  <w:rStyle w:val="linktext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t xml:space="preserve">News of the National Academy of Sciences of the Republic of </w:t>
              </w:r>
              <w:r w:rsidR="007B5779" w:rsidRPr="007B5779">
                <w:rPr>
                  <w:rStyle w:val="linktext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  <w:lang w:val="en-US"/>
                </w:rPr>
                <w:lastRenderedPageBreak/>
                <w:t>Kazakhstan, Series of Geology and Technical Sciences</w:t>
              </w:r>
            </w:hyperlink>
            <w:r w:rsidR="007B5779" w:rsidRPr="007B5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="007B5779" w:rsidRPr="007B5779">
              <w:rPr>
                <w:rStyle w:val="text-meta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2022, 2022(5), pp. 249–265 </w:t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(Scopus-41%. SJR_2022:0</w:t>
            </w:r>
            <w:proofErr w:type="gramStart"/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proofErr w:type="gramEnd"/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9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58DB21" w14:textId="77777777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DB673A" w14:textId="77777777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C00E47" w14:textId="77777777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14:paraId="3FF05B49" w14:textId="1FC3DB7E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202</w:t>
            </w:r>
            <w:r w:rsidRPr="007B5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1,8</w:t>
            </w:r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>Geology</w:t>
            </w:r>
            <w:proofErr w:type="spellEnd"/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D140353" w14:textId="02EAE0C8" w:rsidR="007B5779" w:rsidRPr="007B5779" w:rsidRDefault="007B5779" w:rsidP="007B5779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7B577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Процентиль</w:t>
            </w:r>
            <w:proofErr w:type="spellEnd"/>
            <w:r w:rsidRPr="007B577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 4</w:t>
            </w:r>
            <w:r w:rsidRPr="007B577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kk-KZ"/>
              </w:rPr>
              <w:t>1</w:t>
            </w:r>
          </w:p>
        </w:tc>
        <w:tc>
          <w:tcPr>
            <w:tcW w:w="20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D0462A" w14:textId="783FC359" w:rsidR="007B5779" w:rsidRPr="007B5779" w:rsidRDefault="008D7BEE" w:rsidP="007B57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23232"/>
                <w:sz w:val="24"/>
                <w:szCs w:val="24"/>
                <w:lang w:val="en-US" w:eastAsia="ru-RU"/>
              </w:rPr>
            </w:pPr>
            <w:hyperlink r:id="rId14" w:history="1">
              <w:proofErr w:type="spellStart"/>
              <w:r w:rsidR="007B5779" w:rsidRPr="007B5779">
                <w:rPr>
                  <w:rStyle w:val="typography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Tauova</w:t>
              </w:r>
              <w:proofErr w:type="spellEnd"/>
              <w:r w:rsidR="007B5779" w:rsidRPr="007B5779">
                <w:rPr>
                  <w:rStyle w:val="typography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, N.</w:t>
              </w:r>
            </w:hyperlink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hyperlink r:id="rId15" w:history="1">
              <w:r w:rsidR="007B5779" w:rsidRPr="007B5779">
                <w:rPr>
                  <w:rStyle w:val="typography"/>
                  <w:rFonts w:ascii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val="en-US"/>
                </w:rPr>
                <w:t>Yessenamanova, M.S.</w:t>
              </w:r>
            </w:hyperlink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proofErr w:type="spellStart"/>
            <w:r w:rsidR="007B5779" w:rsidRPr="007B577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"https://www.scopus.com/authid/detail.uri?authorId=57392035600" </w:instrText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5779" w:rsidRPr="007B5779">
              <w:rPr>
                <w:rStyle w:val="typograph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Kozhakhmet</w:t>
            </w:r>
            <w:proofErr w:type="spellEnd"/>
            <w:r w:rsidR="007B5779" w:rsidRPr="007B5779">
              <w:rPr>
                <w:rStyle w:val="typograph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 xml:space="preserve">, </w:t>
            </w:r>
            <w:r w:rsidR="007B5779" w:rsidRPr="007B5779">
              <w:rPr>
                <w:rStyle w:val="typograph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lastRenderedPageBreak/>
              <w:t>K.</w:t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proofErr w:type="spellStart"/>
            <w:r w:rsidR="007B5779" w:rsidRPr="007B577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"https://www.scopus.com/authid/detail.uri?authorId=8845399300" </w:instrText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5779" w:rsidRPr="007B5779">
              <w:rPr>
                <w:rStyle w:val="typograph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Kushakov</w:t>
            </w:r>
            <w:proofErr w:type="spellEnd"/>
            <w:r w:rsidR="007B5779" w:rsidRPr="007B5779">
              <w:rPr>
                <w:rStyle w:val="typograph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, A.R.</w:t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proofErr w:type="spellStart"/>
            <w:r w:rsidR="007B5779" w:rsidRPr="007B577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"https://www.scopus.com/authid/detail.uri?authorId=57931033000" </w:instrText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5779" w:rsidRPr="007B5779">
              <w:rPr>
                <w:rStyle w:val="typograph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Kaliyeva</w:t>
            </w:r>
            <w:proofErr w:type="spellEnd"/>
            <w:r w:rsidR="007B5779" w:rsidRPr="007B5779">
              <w:rPr>
                <w:rStyle w:val="typography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, A.</w:t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20B03F" w14:textId="39D50428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lastRenderedPageBreak/>
              <w:t>корреспонденция</w:t>
            </w:r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автор</w:t>
            </w:r>
          </w:p>
        </w:tc>
      </w:tr>
      <w:tr w:rsidR="007B5779" w:rsidRPr="004347EF" w14:paraId="77145C60" w14:textId="77777777" w:rsidTr="007B5779">
        <w:tc>
          <w:tcPr>
            <w:tcW w:w="4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C7B3E7" w14:textId="0ECC059D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5</w:t>
            </w:r>
          </w:p>
        </w:tc>
        <w:tc>
          <w:tcPr>
            <w:tcW w:w="21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4D6E6D" w14:textId="5DB752FC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Style w:val="list-title"/>
                <w:rFonts w:ascii="Times New Roman" w:hAnsi="Times New Roman" w:cs="Times New Roman"/>
                <w:color w:val="323232"/>
                <w:sz w:val="24"/>
                <w:szCs w:val="24"/>
                <w:lang w:val="en-US"/>
              </w:rPr>
            </w:pPr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Monitoring Study of the Effect of </w:t>
            </w:r>
            <w:proofErr w:type="spellStart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Evaporation Fields on the Content of Hydrogen Sulfide in the Air</w:t>
            </w:r>
          </w:p>
        </w:tc>
        <w:tc>
          <w:tcPr>
            <w:tcW w:w="1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920658" w14:textId="3A17E2F3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proofErr w:type="spellStart"/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мақала</w:t>
            </w:r>
            <w:proofErr w:type="spellEnd"/>
          </w:p>
        </w:tc>
        <w:tc>
          <w:tcPr>
            <w:tcW w:w="2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0A2108" w14:textId="1BDFC293" w:rsidR="007B5779" w:rsidRPr="007B5779" w:rsidRDefault="007B5779" w:rsidP="007B5779">
            <w:pPr>
              <w:jc w:val="center"/>
              <w:rPr>
                <w:rStyle w:val="linktext"/>
                <w:rFonts w:ascii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val="en-US"/>
              </w:rPr>
            </w:pPr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International Journal of Sustainable Development and Planning Vol. 17, No. 6, </w:t>
            </w:r>
            <w:proofErr w:type="gramStart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October,</w:t>
            </w:r>
            <w:proofErr w:type="gramEnd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2022, pp. 1789-1796 (Scopus-47%. SJR_202</w:t>
            </w:r>
            <w:r w:rsidRPr="007B5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</w:t>
            </w:r>
            <w:proofErr w:type="gramStart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proofErr w:type="gramEnd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9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A1F930" w14:textId="77777777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E172A3" w14:textId="77777777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D4C7D0" w14:textId="77777777" w:rsidR="007B5779" w:rsidRPr="007B5779" w:rsidRDefault="007B5779" w:rsidP="007B5779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577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Scopus </w:t>
            </w:r>
            <w:proofErr w:type="spellStart"/>
            <w:r w:rsidRPr="007B577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CiteScore</w:t>
            </w:r>
            <w:proofErr w:type="spellEnd"/>
            <w:r w:rsidRPr="007B577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 2022</w:t>
            </w:r>
          </w:p>
          <w:p w14:paraId="28023355" w14:textId="77777777" w:rsidR="007B5779" w:rsidRPr="007B5779" w:rsidRDefault="007B5779" w:rsidP="007B5779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7B577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1.7</w:t>
            </w:r>
          </w:p>
          <w:p w14:paraId="77780344" w14:textId="77777777" w:rsidR="007B5779" w:rsidRPr="007B5779" w:rsidRDefault="007B5779" w:rsidP="007B5779">
            <w:pPr>
              <w:spacing w:after="0" w:line="240" w:lineRule="auto"/>
              <w:jc w:val="center"/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 xml:space="preserve">Geography, Planning and Development </w:t>
            </w:r>
            <w:proofErr w:type="spellStart"/>
            <w:r w:rsidRPr="007B5779">
              <w:rPr>
                <w:rFonts w:ascii="Times New Roman" w:eastAsiaTheme="majorEastAsia" w:hAnsi="Times New Roman" w:cs="Times New Roman"/>
                <w:sz w:val="24"/>
                <w:szCs w:val="24"/>
              </w:rPr>
              <w:t>Процентиль</w:t>
            </w:r>
            <w:proofErr w:type="spellEnd"/>
            <w:r w:rsidRPr="007B5779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 xml:space="preserve"> 47</w:t>
            </w:r>
          </w:p>
          <w:p w14:paraId="71F7CD00" w14:textId="6AEA1FD9" w:rsidR="007B5779" w:rsidRPr="007B5779" w:rsidRDefault="007B5779" w:rsidP="007B5779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806785" w14:textId="25AD3848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323232"/>
                <w:sz w:val="24"/>
                <w:szCs w:val="24"/>
                <w:lang w:val="en-US" w:eastAsia="ru-RU"/>
              </w:rPr>
            </w:pPr>
            <w:proofErr w:type="spellStart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Damilya</w:t>
            </w:r>
            <w:proofErr w:type="spellEnd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Ryskalieva</w:t>
            </w:r>
            <w:proofErr w:type="spellEnd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r w:rsidRPr="007B57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Mansiya Yessenamanova</w:t>
            </w:r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Elena G. </w:t>
            </w:r>
            <w:proofErr w:type="spellStart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Koroleva</w:t>
            </w:r>
            <w:proofErr w:type="spellEnd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Zhanar</w:t>
            </w:r>
            <w:proofErr w:type="spellEnd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Yessenamanova , </w:t>
            </w:r>
            <w:proofErr w:type="spellStart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Anar</w:t>
            </w:r>
            <w:proofErr w:type="spellEnd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Tlepbergenova</w:t>
            </w:r>
            <w:proofErr w:type="spellEnd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Samal</w:t>
            </w:r>
            <w:proofErr w:type="spellEnd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Amanzholkyzy</w:t>
            </w:r>
            <w:proofErr w:type="spellEnd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Rimma</w:t>
            </w:r>
            <w:proofErr w:type="spellEnd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Turekeldiyeva</w:t>
            </w:r>
            <w:proofErr w:type="spellEnd"/>
          </w:p>
        </w:tc>
        <w:tc>
          <w:tcPr>
            <w:tcW w:w="1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103029" w14:textId="454A2115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корреспонденция</w:t>
            </w:r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автор</w:t>
            </w:r>
          </w:p>
        </w:tc>
      </w:tr>
      <w:tr w:rsidR="007B5779" w:rsidRPr="004347EF" w14:paraId="3ECBB8A4" w14:textId="77777777" w:rsidTr="007B5779">
        <w:tc>
          <w:tcPr>
            <w:tcW w:w="44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A82175" w14:textId="4400157A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6</w:t>
            </w:r>
          </w:p>
        </w:tc>
        <w:tc>
          <w:tcPr>
            <w:tcW w:w="21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184B57" w14:textId="28772FEA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779">
              <w:rPr>
                <w:rStyle w:val="list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Chemical Analysis of Groundwater and Wastewater in the Area of the </w:t>
            </w:r>
            <w:proofErr w:type="spellStart"/>
            <w:r w:rsidRPr="007B5779">
              <w:rPr>
                <w:rStyle w:val="list-title"/>
                <w:rFonts w:ascii="Times New Roman" w:hAnsi="Times New Roman" w:cs="Times New Roman"/>
                <w:sz w:val="24"/>
                <w:szCs w:val="24"/>
                <w:lang w:val="en-US"/>
              </w:rPr>
              <w:t>Tengiz</w:t>
            </w:r>
            <w:proofErr w:type="spellEnd"/>
            <w:r w:rsidRPr="007B5779">
              <w:rPr>
                <w:rStyle w:val="list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Deposit of the </w:t>
            </w:r>
            <w:proofErr w:type="spellStart"/>
            <w:r w:rsidRPr="007B5779">
              <w:rPr>
                <w:rStyle w:val="list-title"/>
                <w:rFonts w:ascii="Times New Roman" w:hAnsi="Times New Roman" w:cs="Times New Roman"/>
                <w:sz w:val="24"/>
                <w:szCs w:val="24"/>
                <w:lang w:val="en-US"/>
              </w:rPr>
              <w:t>Atyrau</w:t>
            </w:r>
            <w:proofErr w:type="spellEnd"/>
            <w:r w:rsidRPr="007B5779">
              <w:rPr>
                <w:rStyle w:val="list-titl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Region of the Republic of Kazakhstan</w:t>
            </w:r>
          </w:p>
        </w:tc>
        <w:tc>
          <w:tcPr>
            <w:tcW w:w="141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0F072C" w14:textId="416A4D7C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</w:pPr>
            <w:proofErr w:type="spellStart"/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мақала</w:t>
            </w:r>
            <w:proofErr w:type="spellEnd"/>
          </w:p>
        </w:tc>
        <w:tc>
          <w:tcPr>
            <w:tcW w:w="28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C92F029" w14:textId="1C370F1C" w:rsidR="007B5779" w:rsidRPr="007B5779" w:rsidRDefault="008D7BEE" w:rsidP="007B5779">
            <w:pPr>
              <w:jc w:val="center"/>
              <w:rPr>
                <w:rStyle w:val="linktext"/>
                <w:rFonts w:ascii="Times New Roman" w:hAnsi="Times New Roman" w:cs="Times New Roman"/>
                <w:color w:val="2E2E2E"/>
                <w:sz w:val="24"/>
                <w:szCs w:val="24"/>
                <w:bdr w:val="none" w:sz="0" w:space="0" w:color="auto" w:frame="1"/>
                <w:lang w:val="en-US"/>
              </w:rPr>
            </w:pPr>
            <w:hyperlink r:id="rId16" w:anchor="disabled" w:tooltip="Посмотреть сведения о документе" w:history="1">
              <w:r w:rsidR="007B5779" w:rsidRPr="007B5779">
                <w:rPr>
                  <w:rStyle w:val="linktext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 xml:space="preserve">International Journal of </w:t>
              </w:r>
              <w:proofErr w:type="gramStart"/>
              <w:r w:rsidR="007B5779" w:rsidRPr="007B5779">
                <w:rPr>
                  <w:rStyle w:val="linktext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 xml:space="preserve">Design and Nature and </w:t>
              </w:r>
              <w:proofErr w:type="spellStart"/>
              <w:r w:rsidR="007B5779" w:rsidRPr="007B5779">
                <w:rPr>
                  <w:rStyle w:val="linktext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Ecodynamics</w:t>
              </w:r>
              <w:proofErr w:type="spellEnd"/>
            </w:hyperlink>
            <w:proofErr w:type="gramEnd"/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="007B5779" w:rsidRPr="007B5779">
              <w:rPr>
                <w:rStyle w:val="text-meta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2022, 17(5), pp. 691–700 </w:t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(Scopus-57%. SJR_2022:0</w:t>
            </w:r>
            <w:proofErr w:type="gramStart"/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,25</w:t>
            </w:r>
            <w:proofErr w:type="gramEnd"/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</w:tc>
        <w:tc>
          <w:tcPr>
            <w:tcW w:w="90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14322E" w14:textId="77777777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DD5EE04" w14:textId="77777777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</w:pPr>
          </w:p>
        </w:tc>
        <w:tc>
          <w:tcPr>
            <w:tcW w:w="195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25CB06" w14:textId="77777777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  <w:p w14:paraId="53EA877C" w14:textId="18EC4DF0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CiteScore</w:t>
            </w:r>
            <w:proofErr w:type="spellEnd"/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202</w:t>
            </w:r>
            <w:r w:rsidRPr="007B57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 </w:t>
            </w:r>
            <w:r w:rsidRPr="007B5779">
              <w:rPr>
                <w:rFonts w:ascii="Times New Roman" w:hAnsi="Times New Roman" w:cs="Times New Roman"/>
                <w:color w:val="323232"/>
                <w:sz w:val="24"/>
                <w:szCs w:val="24"/>
                <w:shd w:val="clear" w:color="auto" w:fill="FFFFFF"/>
                <w:lang w:val="en-US"/>
              </w:rPr>
              <w:t>General Engineering</w:t>
            </w:r>
          </w:p>
          <w:p w14:paraId="43191174" w14:textId="30A7C8F4" w:rsidR="007B5779" w:rsidRPr="007B5779" w:rsidRDefault="007B5779" w:rsidP="007B5779">
            <w:pPr>
              <w:pStyle w:val="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proofErr w:type="spellStart"/>
            <w:r w:rsidRPr="007B5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Процентиль</w:t>
            </w:r>
            <w:proofErr w:type="spellEnd"/>
            <w:r w:rsidRPr="007B57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49</w:t>
            </w:r>
          </w:p>
        </w:tc>
        <w:tc>
          <w:tcPr>
            <w:tcW w:w="205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BF6EAD" w14:textId="4E05A1E4" w:rsidR="007B5779" w:rsidRPr="007B5779" w:rsidRDefault="008D7BEE" w:rsidP="007B577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color w:val="323232"/>
                <w:sz w:val="24"/>
                <w:szCs w:val="24"/>
                <w:lang w:val="en-US" w:eastAsia="ru-RU"/>
              </w:rPr>
            </w:pPr>
            <w:hyperlink r:id="rId17" w:history="1">
              <w:proofErr w:type="spellStart"/>
              <w:r w:rsidR="007B5779" w:rsidRPr="007B5779">
                <w:rPr>
                  <w:rStyle w:val="typographye948f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Nursaule</w:t>
              </w:r>
              <w:proofErr w:type="spellEnd"/>
              <w:r w:rsidR="007B5779" w:rsidRPr="007B5779">
                <w:rPr>
                  <w:rStyle w:val="typographye948f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, T.</w:t>
              </w:r>
            </w:hyperlink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hyperlink r:id="rId18" w:history="1">
              <w:r w:rsidR="007B5779" w:rsidRPr="007B5779">
                <w:rPr>
                  <w:rStyle w:val="typographye948f4"/>
                  <w:rFonts w:ascii="Times New Roman" w:hAnsi="Times New Roman" w:cs="Times New Roman"/>
                  <w:b/>
                  <w:sz w:val="24"/>
                  <w:szCs w:val="24"/>
                  <w:bdr w:val="none" w:sz="0" w:space="0" w:color="auto" w:frame="1"/>
                  <w:lang w:val="en-US"/>
                </w:rPr>
                <w:t>Yessenamanova, M</w:t>
              </w:r>
              <w:r w:rsidR="007B5779" w:rsidRPr="007B5779">
                <w:rPr>
                  <w:rStyle w:val="typographye948f4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.</w:t>
              </w:r>
            </w:hyperlink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proofErr w:type="spellStart"/>
            <w:r w:rsidR="007B5779" w:rsidRPr="007B577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"https://www.scopus.com/authid/detail.uri?authorId=57392035600" </w:instrText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5779" w:rsidRPr="007B5779">
              <w:rPr>
                <w:rStyle w:val="typographye948f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Kossarbay</w:t>
            </w:r>
            <w:proofErr w:type="spellEnd"/>
            <w:r w:rsidR="007B5779" w:rsidRPr="007B5779">
              <w:rPr>
                <w:rStyle w:val="typographye948f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, K.</w:t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gramStart"/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...</w:t>
            </w:r>
            <w:proofErr w:type="spellStart"/>
            <w:proofErr w:type="gramEnd"/>
            <w:r w:rsidR="007B5779" w:rsidRPr="007B577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"https://www.scopus.com/authid/detail.uri?authorId=57224309901" </w:instrText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5779" w:rsidRPr="007B5779">
              <w:rPr>
                <w:rStyle w:val="typographye948f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Batyrbayeva</w:t>
            </w:r>
            <w:proofErr w:type="spellEnd"/>
            <w:r w:rsidR="007B5779" w:rsidRPr="007B5779">
              <w:rPr>
                <w:rStyle w:val="typographye948f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, G.</w:t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proofErr w:type="spellStart"/>
            <w:r w:rsidR="007B5779" w:rsidRPr="007B577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"https://www.scopus.com/authid/detail.uri?authorId=57989838700" </w:instrText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7B5779" w:rsidRPr="007B5779">
              <w:rPr>
                <w:rStyle w:val="typographye948f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Maden</w:t>
            </w:r>
            <w:proofErr w:type="spellEnd"/>
            <w:r w:rsidR="007B5779" w:rsidRPr="007B5779">
              <w:rPr>
                <w:rStyle w:val="typographye948f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, S.</w:t>
            </w:r>
            <w:r w:rsidR="007B5779" w:rsidRPr="007B577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63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05AD07" w14:textId="0747368B" w:rsidR="007B5779" w:rsidRPr="007B5779" w:rsidRDefault="007B5779" w:rsidP="007B5779">
            <w:pPr>
              <w:spacing w:after="0" w:line="240" w:lineRule="auto"/>
              <w:jc w:val="center"/>
              <w:textAlignment w:val="baseline"/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</w:pPr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корреспонденция</w:t>
            </w:r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үшін</w:t>
            </w:r>
            <w:proofErr w:type="spellEnd"/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/>
              </w:rPr>
              <w:t xml:space="preserve"> </w:t>
            </w:r>
            <w:r w:rsidRPr="007B577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автор</w:t>
            </w:r>
          </w:p>
        </w:tc>
      </w:tr>
    </w:tbl>
    <w:p w14:paraId="6786E45F" w14:textId="77777777" w:rsidR="004C5D57" w:rsidRPr="004347EF" w:rsidRDefault="004C5D57" w:rsidP="002330E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val="en-US"/>
        </w:rPr>
      </w:pPr>
    </w:p>
    <w:p w14:paraId="655474A6" w14:textId="7F020754" w:rsidR="000F38C7" w:rsidRDefault="000F38C7" w:rsidP="002330E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Ғалым хатшы:                                                                                                      Аталихова Г.Б.</w:t>
      </w:r>
    </w:p>
    <w:p w14:paraId="1D101409" w14:textId="77777777" w:rsidR="000F38C7" w:rsidRDefault="000F38C7" w:rsidP="002330E9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</w:pPr>
    </w:p>
    <w:p w14:paraId="216F8110" w14:textId="2EED07A9" w:rsidR="000F38C7" w:rsidRPr="000F38C7" w:rsidRDefault="000F38C7" w:rsidP="002330E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Ізденуші:                                                                                                               </w:t>
      </w:r>
      <w:r w:rsidR="006457A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>Есенаманова М.С.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/>
        </w:rPr>
        <w:t xml:space="preserve"> </w:t>
      </w:r>
    </w:p>
    <w:sectPr w:rsidR="000F38C7" w:rsidRPr="000F38C7" w:rsidSect="00511E9D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07710"/>
    <w:multiLevelType w:val="multilevel"/>
    <w:tmpl w:val="0934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AF"/>
    <w:rsid w:val="00080550"/>
    <w:rsid w:val="000F38C7"/>
    <w:rsid w:val="00103CB3"/>
    <w:rsid w:val="001E6440"/>
    <w:rsid w:val="002330E9"/>
    <w:rsid w:val="0024606B"/>
    <w:rsid w:val="002A1693"/>
    <w:rsid w:val="00356191"/>
    <w:rsid w:val="004347EF"/>
    <w:rsid w:val="004C5D57"/>
    <w:rsid w:val="00503C56"/>
    <w:rsid w:val="00511E9D"/>
    <w:rsid w:val="00515011"/>
    <w:rsid w:val="00560017"/>
    <w:rsid w:val="006457A6"/>
    <w:rsid w:val="006F26D2"/>
    <w:rsid w:val="007954E2"/>
    <w:rsid w:val="007B5779"/>
    <w:rsid w:val="008D7BEE"/>
    <w:rsid w:val="009E080F"/>
    <w:rsid w:val="00A0685C"/>
    <w:rsid w:val="00A47BCE"/>
    <w:rsid w:val="00A67301"/>
    <w:rsid w:val="00A75EA9"/>
    <w:rsid w:val="00B000F2"/>
    <w:rsid w:val="00B62069"/>
    <w:rsid w:val="00BF577D"/>
    <w:rsid w:val="00C9584E"/>
    <w:rsid w:val="00D15AC3"/>
    <w:rsid w:val="00E1502A"/>
    <w:rsid w:val="00E9670C"/>
    <w:rsid w:val="00F3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1B987"/>
  <w15:chartTrackingRefBased/>
  <w15:docId w15:val="{C093D9A0-FE49-448C-B437-95B4551C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460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95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954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inktext">
    <w:name w:val="link__text"/>
    <w:basedOn w:val="a0"/>
    <w:rsid w:val="001E6440"/>
  </w:style>
  <w:style w:type="character" w:styleId="a4">
    <w:name w:val="Hyperlink"/>
    <w:basedOn w:val="a0"/>
    <w:uiPriority w:val="99"/>
    <w:unhideWhenUsed/>
    <w:rsid w:val="00E9670C"/>
    <w:rPr>
      <w:color w:val="0000FF"/>
      <w:u w:val="single"/>
    </w:rPr>
  </w:style>
  <w:style w:type="character" w:customStyle="1" w:styleId="typography">
    <w:name w:val="typography"/>
    <w:basedOn w:val="a0"/>
    <w:rsid w:val="0024606B"/>
  </w:style>
  <w:style w:type="character" w:customStyle="1" w:styleId="20">
    <w:name w:val="Заголовок 2 Знак"/>
    <w:basedOn w:val="a0"/>
    <w:link w:val="2"/>
    <w:uiPriority w:val="9"/>
    <w:rsid w:val="002460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alue">
    <w:name w:val="value"/>
    <w:basedOn w:val="a0"/>
    <w:rsid w:val="0024606B"/>
  </w:style>
  <w:style w:type="character" w:customStyle="1" w:styleId="sr-only">
    <w:name w:val="sr-only"/>
    <w:basedOn w:val="a0"/>
    <w:rsid w:val="009E080F"/>
  </w:style>
  <w:style w:type="character" w:customStyle="1" w:styleId="text-meta">
    <w:name w:val="text-meta"/>
    <w:basedOn w:val="a0"/>
    <w:rsid w:val="009E080F"/>
  </w:style>
  <w:style w:type="character" w:customStyle="1" w:styleId="text-bold">
    <w:name w:val="text-bold"/>
    <w:basedOn w:val="a0"/>
    <w:rsid w:val="00E1502A"/>
  </w:style>
  <w:style w:type="character" w:customStyle="1" w:styleId="required">
    <w:name w:val="required"/>
    <w:basedOn w:val="a0"/>
    <w:rsid w:val="006457A6"/>
  </w:style>
  <w:style w:type="character" w:customStyle="1" w:styleId="list-title">
    <w:name w:val="list-title"/>
    <w:rsid w:val="00560017"/>
  </w:style>
  <w:style w:type="paragraph" w:styleId="a5">
    <w:name w:val="Balloon Text"/>
    <w:basedOn w:val="a"/>
    <w:link w:val="a6"/>
    <w:uiPriority w:val="99"/>
    <w:semiHidden/>
    <w:unhideWhenUsed/>
    <w:rsid w:val="00A6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7301"/>
    <w:rPr>
      <w:rFonts w:ascii="Segoe UI" w:hAnsi="Segoe UI" w:cs="Segoe UI"/>
      <w:sz w:val="18"/>
      <w:szCs w:val="18"/>
    </w:rPr>
  </w:style>
  <w:style w:type="character" w:customStyle="1" w:styleId="typographye948f4">
    <w:name w:val="typography_e948f4"/>
    <w:rsid w:val="00434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7474">
          <w:marLeft w:val="0"/>
          <w:marRight w:val="0"/>
          <w:marTop w:val="0"/>
          <w:marBottom w:val="0"/>
          <w:divBdr>
            <w:top w:val="single" w:sz="24" w:space="0" w:color="FF6C00"/>
            <w:left w:val="single" w:sz="24" w:space="0" w:color="FF6C00"/>
            <w:bottom w:val="single" w:sz="24" w:space="0" w:color="FF6C00"/>
            <w:right w:val="single" w:sz="24" w:space="0" w:color="FF6C00"/>
          </w:divBdr>
          <w:divsChild>
            <w:div w:id="3598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424">
          <w:marLeft w:val="0"/>
          <w:marRight w:val="0"/>
          <w:marTop w:val="0"/>
          <w:marBottom w:val="0"/>
          <w:divBdr>
            <w:top w:val="single" w:sz="24" w:space="0" w:color="FF6C00"/>
            <w:left w:val="single" w:sz="24" w:space="0" w:color="FF6C00"/>
            <w:bottom w:val="single" w:sz="24" w:space="0" w:color="FF6C00"/>
            <w:right w:val="single" w:sz="24" w:space="0" w:color="FF6C00"/>
          </w:divBdr>
          <w:divsChild>
            <w:div w:id="24504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2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57214148506" TargetMode="External"/><Relationship Id="rId13" Type="http://schemas.openxmlformats.org/officeDocument/2006/relationships/hyperlink" Target="https://www.scopus.com/authid/detail.uri?authorId=57214148944" TargetMode="External"/><Relationship Id="rId18" Type="http://schemas.openxmlformats.org/officeDocument/2006/relationships/hyperlink" Target="https://www.scopus.com/authid/detail.uri?authorId=572141489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57215669741" TargetMode="External"/><Relationship Id="rId12" Type="http://schemas.openxmlformats.org/officeDocument/2006/relationships/hyperlink" Target="https://www.scopus.com/authid/detail.uri?authorId=57221905466" TargetMode="External"/><Relationship Id="rId17" Type="http://schemas.openxmlformats.org/officeDocument/2006/relationships/hyperlink" Target="https://www.scopus.com/authid/detail.uri?authorId=5722431904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5721414894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5423-2857" TargetMode="External"/><Relationship Id="rId11" Type="http://schemas.openxmlformats.org/officeDocument/2006/relationships/hyperlink" Target="https://www.scopus.com/authid/detail.uri?authorId=57214148944" TargetMode="External"/><Relationship Id="rId5" Type="http://schemas.openxmlformats.org/officeDocument/2006/relationships/hyperlink" Target="https://publons.com/researcher/X-3650-2018/" TargetMode="External"/><Relationship Id="rId15" Type="http://schemas.openxmlformats.org/officeDocument/2006/relationships/hyperlink" Target="https://www.scopus.com/authid/detail.uri?authorId=57214148944" TargetMode="External"/><Relationship Id="rId10" Type="http://schemas.openxmlformats.org/officeDocument/2006/relationships/hyperlink" Target="https://www.scopus.com/authid/detail.uri?authorId=5721414850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14148944" TargetMode="External"/><Relationship Id="rId14" Type="http://schemas.openxmlformats.org/officeDocument/2006/relationships/hyperlink" Target="https://www.scopus.com/authid/detail.uri?authorId=57224319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4972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kami05kh@gmail.com</dc:creator>
  <cp:keywords/>
  <dc:description/>
  <cp:lastModifiedBy>Asus</cp:lastModifiedBy>
  <cp:revision>2</cp:revision>
  <cp:lastPrinted>2022-09-20T18:36:00Z</cp:lastPrinted>
  <dcterms:created xsi:type="dcterms:W3CDTF">2023-10-16T09:14:00Z</dcterms:created>
  <dcterms:modified xsi:type="dcterms:W3CDTF">2023-10-16T09:14:00Z</dcterms:modified>
</cp:coreProperties>
</file>